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F" w:rsidRPr="00706134" w:rsidRDefault="00267B1F" w:rsidP="00267B1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267B1F" w:rsidRPr="00EF4F6D" w:rsidRDefault="00267B1F" w:rsidP="0026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267B1F" w:rsidRPr="00F94399" w:rsidRDefault="00267B1F" w:rsidP="00F9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 xml:space="preserve">по результатам внутреннего анализа коррупционных рисков в деятельности </w:t>
      </w:r>
      <w:r w:rsidR="00F94399">
        <w:rPr>
          <w:rFonts w:ascii="Times New Roman" w:hAnsi="Times New Roman" w:cs="Times New Roman"/>
          <w:b/>
          <w:sz w:val="28"/>
        </w:rPr>
        <w:t xml:space="preserve"> КГУ «Средняя школа №25» </w:t>
      </w:r>
      <w:proofErr w:type="spellStart"/>
      <w:r w:rsidR="00F94399">
        <w:rPr>
          <w:rFonts w:ascii="Times New Roman" w:hAnsi="Times New Roman" w:cs="Times New Roman"/>
          <w:b/>
          <w:sz w:val="28"/>
        </w:rPr>
        <w:t>акимата</w:t>
      </w:r>
      <w:proofErr w:type="spellEnd"/>
      <w:r w:rsidR="00F94399">
        <w:rPr>
          <w:rFonts w:ascii="Times New Roman" w:hAnsi="Times New Roman" w:cs="Times New Roman"/>
          <w:b/>
          <w:sz w:val="28"/>
        </w:rPr>
        <w:t xml:space="preserve"> города </w:t>
      </w:r>
      <w:proofErr w:type="spellStart"/>
      <w:r w:rsidR="00F94399">
        <w:rPr>
          <w:rFonts w:ascii="Times New Roman" w:hAnsi="Times New Roman" w:cs="Times New Roman"/>
          <w:b/>
          <w:sz w:val="28"/>
        </w:rPr>
        <w:t>Нур-Султан</w:t>
      </w:r>
      <w:proofErr w:type="spellEnd"/>
    </w:p>
    <w:p w:rsidR="00267B1F" w:rsidRPr="00F94399" w:rsidRDefault="00267B1F" w:rsidP="00267B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7B1F" w:rsidRPr="00EF4F6D" w:rsidRDefault="00F94399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399">
        <w:rPr>
          <w:rFonts w:ascii="Times New Roman" w:hAnsi="Times New Roman" w:cs="Times New Roman"/>
          <w:sz w:val="28"/>
        </w:rPr>
        <w:t xml:space="preserve">В КГУ «Средняя школа №25» </w:t>
      </w:r>
      <w:proofErr w:type="spellStart"/>
      <w:r w:rsidRPr="00F94399">
        <w:rPr>
          <w:rFonts w:ascii="Times New Roman" w:hAnsi="Times New Roman" w:cs="Times New Roman"/>
          <w:sz w:val="28"/>
        </w:rPr>
        <w:t>акимата</w:t>
      </w:r>
      <w:proofErr w:type="spellEnd"/>
      <w:r w:rsidRPr="00F94399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Pr="00F94399">
        <w:rPr>
          <w:rFonts w:ascii="Times New Roman" w:hAnsi="Times New Roman" w:cs="Times New Roman"/>
          <w:sz w:val="28"/>
        </w:rPr>
        <w:t>Нур-Султан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</w:t>
      </w:r>
      <w:r w:rsidR="00267B1F" w:rsidRPr="00EF4F6D">
        <w:rPr>
          <w:rFonts w:ascii="Times New Roman" w:hAnsi="Times New Roman" w:cs="Times New Roman"/>
          <w:sz w:val="28"/>
        </w:rPr>
        <w:t>рабочей группой в составе: заместителя директора</w:t>
      </w:r>
      <w:r w:rsidR="00F219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1981">
        <w:rPr>
          <w:rFonts w:ascii="Times New Roman" w:hAnsi="Times New Roman" w:cs="Times New Roman"/>
          <w:sz w:val="28"/>
        </w:rPr>
        <w:t>Оспановой</w:t>
      </w:r>
      <w:proofErr w:type="spellEnd"/>
      <w:r w:rsidR="00F21981">
        <w:rPr>
          <w:rFonts w:ascii="Times New Roman" w:hAnsi="Times New Roman" w:cs="Times New Roman"/>
          <w:sz w:val="28"/>
        </w:rPr>
        <w:t xml:space="preserve"> Г.А.</w:t>
      </w:r>
      <w:r w:rsidR="00267B1F" w:rsidRPr="00EF4F6D">
        <w:rPr>
          <w:rFonts w:ascii="Times New Roman" w:hAnsi="Times New Roman" w:cs="Times New Roman"/>
          <w:sz w:val="28"/>
        </w:rPr>
        <w:t xml:space="preserve">, бухгалтера </w:t>
      </w:r>
      <w:proofErr w:type="spellStart"/>
      <w:r w:rsidR="00F21981">
        <w:rPr>
          <w:rFonts w:ascii="Times New Roman" w:hAnsi="Times New Roman" w:cs="Times New Roman"/>
          <w:sz w:val="28"/>
        </w:rPr>
        <w:t>Кулейменовой</w:t>
      </w:r>
      <w:proofErr w:type="spellEnd"/>
      <w:r w:rsidR="00F21981">
        <w:rPr>
          <w:rFonts w:ascii="Times New Roman" w:hAnsi="Times New Roman" w:cs="Times New Roman"/>
          <w:sz w:val="28"/>
        </w:rPr>
        <w:t xml:space="preserve"> А.Т., председателя профсоюзного комитета </w:t>
      </w:r>
      <w:proofErr w:type="spellStart"/>
      <w:r w:rsidR="00F21981">
        <w:rPr>
          <w:rFonts w:ascii="Times New Roman" w:hAnsi="Times New Roman" w:cs="Times New Roman"/>
          <w:sz w:val="28"/>
        </w:rPr>
        <w:t>Сер</w:t>
      </w:r>
      <w:r w:rsidR="00FE456E">
        <w:rPr>
          <w:rFonts w:ascii="Times New Roman" w:hAnsi="Times New Roman" w:cs="Times New Roman"/>
          <w:sz w:val="28"/>
        </w:rPr>
        <w:t>ж</w:t>
      </w:r>
      <w:r w:rsidR="00F21981">
        <w:rPr>
          <w:rFonts w:ascii="Times New Roman" w:hAnsi="Times New Roman" w:cs="Times New Roman"/>
          <w:sz w:val="28"/>
        </w:rPr>
        <w:t>ановой</w:t>
      </w:r>
      <w:proofErr w:type="spellEnd"/>
      <w:r w:rsidR="00F21981">
        <w:rPr>
          <w:rFonts w:ascii="Times New Roman" w:hAnsi="Times New Roman" w:cs="Times New Roman"/>
          <w:sz w:val="28"/>
        </w:rPr>
        <w:t xml:space="preserve"> Н</w:t>
      </w:r>
      <w:r w:rsidR="00FE456E">
        <w:rPr>
          <w:rFonts w:ascii="Times New Roman" w:hAnsi="Times New Roman" w:cs="Times New Roman"/>
          <w:sz w:val="28"/>
        </w:rPr>
        <w:t>.Н.</w:t>
      </w:r>
      <w:r w:rsidR="00267B1F" w:rsidRPr="00EF4F6D">
        <w:rPr>
          <w:rFonts w:ascii="Times New Roman" w:hAnsi="Times New Roman" w:cs="Times New Roman"/>
          <w:sz w:val="28"/>
        </w:rPr>
        <w:t>,</w:t>
      </w:r>
      <w:r w:rsidR="00FE456E">
        <w:rPr>
          <w:rFonts w:ascii="Times New Roman" w:hAnsi="Times New Roman" w:cs="Times New Roman"/>
          <w:sz w:val="28"/>
        </w:rPr>
        <w:t xml:space="preserve"> </w:t>
      </w:r>
      <w:r w:rsidR="00267B1F" w:rsidRPr="00EF4F6D">
        <w:rPr>
          <w:rFonts w:ascii="Times New Roman" w:hAnsi="Times New Roman" w:cs="Times New Roman"/>
          <w:sz w:val="28"/>
        </w:rPr>
        <w:t xml:space="preserve">проведен внутренний анализ коррупционных рисков в деятельности </w:t>
      </w:r>
      <w:r w:rsidR="00F21981" w:rsidRPr="00F21981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21981" w:rsidRPr="00F21981">
        <w:rPr>
          <w:rFonts w:ascii="Times New Roman" w:hAnsi="Times New Roman" w:cs="Times New Roman"/>
          <w:sz w:val="28"/>
        </w:rPr>
        <w:t>акимата</w:t>
      </w:r>
      <w:proofErr w:type="spellEnd"/>
      <w:r w:rsidR="00F21981" w:rsidRPr="00F21981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21981" w:rsidRPr="00F21981">
        <w:rPr>
          <w:rFonts w:ascii="Times New Roman" w:hAnsi="Times New Roman" w:cs="Times New Roman"/>
          <w:sz w:val="28"/>
        </w:rPr>
        <w:t>Нур-Султан</w:t>
      </w:r>
      <w:proofErr w:type="spellEnd"/>
      <w:r w:rsidR="00F21981" w:rsidRPr="00F21981">
        <w:rPr>
          <w:rFonts w:ascii="Times New Roman" w:hAnsi="Times New Roman" w:cs="Times New Roman"/>
          <w:sz w:val="24"/>
          <w:szCs w:val="24"/>
        </w:rPr>
        <w:t xml:space="preserve"> </w:t>
      </w:r>
      <w:r w:rsidR="00F21981">
        <w:rPr>
          <w:rFonts w:ascii="Times New Roman" w:hAnsi="Times New Roman" w:cs="Times New Roman"/>
          <w:sz w:val="28"/>
        </w:rPr>
        <w:t xml:space="preserve">за период август </w:t>
      </w:r>
      <w:proofErr w:type="gramStart"/>
      <w:r w:rsidR="00F21981">
        <w:rPr>
          <w:rFonts w:ascii="Times New Roman" w:hAnsi="Times New Roman" w:cs="Times New Roman"/>
          <w:sz w:val="28"/>
        </w:rPr>
        <w:t>-д</w:t>
      </w:r>
      <w:proofErr w:type="gramEnd"/>
      <w:r w:rsidR="00F21981">
        <w:rPr>
          <w:rFonts w:ascii="Times New Roman" w:hAnsi="Times New Roman" w:cs="Times New Roman"/>
          <w:sz w:val="28"/>
        </w:rPr>
        <w:t xml:space="preserve">екабрь </w:t>
      </w:r>
      <w:r w:rsidR="00267B1F" w:rsidRPr="00EF4F6D">
        <w:rPr>
          <w:rFonts w:ascii="Times New Roman" w:hAnsi="Times New Roman" w:cs="Times New Roman"/>
          <w:sz w:val="28"/>
        </w:rPr>
        <w:t xml:space="preserve"> 2019 года.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F4F6D">
        <w:rPr>
          <w:rFonts w:ascii="Times New Roman" w:hAnsi="Times New Roman" w:cs="Times New Roman"/>
          <w:sz w:val="28"/>
        </w:rPr>
        <w:t xml:space="preserve">Внутренний анализ проведен в соответствии с Законом Республики Казахстан от 18.11.2015 г. «О противодействии коррупции» № 410-V ЗРК, а также Правилами проведения внутреннего анализа коррупционных рисков, утвержденных приказом Председателя </w:t>
      </w:r>
      <w:proofErr w:type="spellStart"/>
      <w:r w:rsidRPr="00EF4F6D">
        <w:rPr>
          <w:rFonts w:ascii="Times New Roman" w:hAnsi="Times New Roman" w:cs="Times New Roman"/>
          <w:sz w:val="28"/>
        </w:rPr>
        <w:t>Агенства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Республики Казахстан по делам государственной службы и </w:t>
      </w:r>
      <w:proofErr w:type="spellStart"/>
      <w:r w:rsidRPr="00EF4F6D">
        <w:rPr>
          <w:rFonts w:ascii="Times New Roman" w:hAnsi="Times New Roman" w:cs="Times New Roman"/>
          <w:sz w:val="28"/>
        </w:rPr>
        <w:t>противодействиии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коррупции от 19.10.2016 года № 12, на основании приказа директора</w:t>
      </w:r>
      <w:r w:rsidR="00F21981" w:rsidRPr="00F21981">
        <w:rPr>
          <w:rFonts w:ascii="Times New Roman" w:hAnsi="Times New Roman" w:cs="Times New Roman"/>
          <w:b/>
          <w:sz w:val="28"/>
        </w:rPr>
        <w:t xml:space="preserve"> </w:t>
      </w:r>
      <w:r w:rsidR="00F21981" w:rsidRPr="00F21981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21981" w:rsidRPr="00F21981">
        <w:rPr>
          <w:rFonts w:ascii="Times New Roman" w:hAnsi="Times New Roman" w:cs="Times New Roman"/>
          <w:sz w:val="28"/>
        </w:rPr>
        <w:t>акимата</w:t>
      </w:r>
      <w:proofErr w:type="spellEnd"/>
      <w:r w:rsidR="00F21981" w:rsidRPr="00F21981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21981" w:rsidRPr="00F21981">
        <w:rPr>
          <w:rFonts w:ascii="Times New Roman" w:hAnsi="Times New Roman" w:cs="Times New Roman"/>
          <w:sz w:val="28"/>
        </w:rPr>
        <w:t>Нур-Султан</w:t>
      </w:r>
      <w:proofErr w:type="spellEnd"/>
      <w:r w:rsidRPr="00F21981">
        <w:rPr>
          <w:rFonts w:ascii="Times New Roman" w:hAnsi="Times New Roman" w:cs="Times New Roman"/>
          <w:sz w:val="28"/>
        </w:rPr>
        <w:t xml:space="preserve"> </w:t>
      </w:r>
      <w:r w:rsidR="00F21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AED">
        <w:rPr>
          <w:rFonts w:ascii="Times New Roman" w:hAnsi="Times New Roman" w:cs="Times New Roman"/>
          <w:sz w:val="28"/>
        </w:rPr>
        <w:t>от  «02» 09.2019 г. №121</w:t>
      </w:r>
      <w:r w:rsidRPr="00EF4F6D">
        <w:rPr>
          <w:rFonts w:ascii="Times New Roman" w:hAnsi="Times New Roman" w:cs="Times New Roman"/>
          <w:sz w:val="28"/>
        </w:rPr>
        <w:t>.</w:t>
      </w:r>
      <w:proofErr w:type="gramEnd"/>
    </w:p>
    <w:p w:rsidR="00267B1F" w:rsidRPr="00EF4F6D" w:rsidRDefault="00D72E44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2E44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Pr="00D72E44">
        <w:rPr>
          <w:rFonts w:ascii="Times New Roman" w:hAnsi="Times New Roman" w:cs="Times New Roman"/>
          <w:sz w:val="28"/>
        </w:rPr>
        <w:t>акимата</w:t>
      </w:r>
      <w:proofErr w:type="spellEnd"/>
      <w:r w:rsidRPr="00D72E44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Pr="00D72E44">
        <w:rPr>
          <w:rFonts w:ascii="Times New Roman" w:hAnsi="Times New Roman" w:cs="Times New Roman"/>
          <w:sz w:val="28"/>
        </w:rPr>
        <w:t>Нур-Султан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</w:t>
      </w:r>
      <w:r w:rsidR="00267B1F" w:rsidRPr="00EF4F6D">
        <w:rPr>
          <w:rFonts w:ascii="Times New Roman" w:hAnsi="Times New Roman" w:cs="Times New Roman"/>
          <w:sz w:val="28"/>
        </w:rPr>
        <w:t>в своей деятельности руководствуется Конституцией Республики Казахстан, Гражданским кодексом Республики Казахстан, законами Республики Казахстан «Об образовании», «О государственном имуществе», другими нормативными правовыми актами Республики Казахстан и Уставом Предприяти</w:t>
      </w:r>
      <w:proofErr w:type="gramStart"/>
      <w:r w:rsidR="00267B1F" w:rsidRPr="00EF4F6D">
        <w:rPr>
          <w:rFonts w:ascii="Times New Roman" w:hAnsi="Times New Roman" w:cs="Times New Roman"/>
          <w:sz w:val="28"/>
        </w:rPr>
        <w:t>я</w:t>
      </w:r>
      <w:r w:rsidR="00267B1F" w:rsidRPr="00EF4F6D">
        <w:rPr>
          <w:rFonts w:ascii="Times New Roman" w:hAnsi="Times New Roman" w:cs="Times New Roman"/>
          <w:sz w:val="28"/>
          <w:u w:val="single"/>
        </w:rPr>
        <w:t>(</w:t>
      </w:r>
      <w:proofErr w:type="gramEnd"/>
      <w:r w:rsidR="00267B1F" w:rsidRPr="00EF4F6D">
        <w:rPr>
          <w:rFonts w:ascii="Times New Roman" w:hAnsi="Times New Roman" w:cs="Times New Roman"/>
          <w:sz w:val="28"/>
          <w:u w:val="single"/>
        </w:rPr>
        <w:t>или Учреждение</w:t>
      </w:r>
      <w:r w:rsidR="00267B1F" w:rsidRPr="00EF4F6D">
        <w:rPr>
          <w:rFonts w:ascii="Times New Roman" w:hAnsi="Times New Roman" w:cs="Times New Roman"/>
          <w:sz w:val="24"/>
          <w:szCs w:val="24"/>
        </w:rPr>
        <w:t>)</w:t>
      </w:r>
      <w:r w:rsidR="00267B1F" w:rsidRPr="00EF4F6D">
        <w:rPr>
          <w:rFonts w:ascii="Times New Roman" w:hAnsi="Times New Roman" w:cs="Times New Roman"/>
          <w:sz w:val="28"/>
        </w:rPr>
        <w:t xml:space="preserve">. 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І. КОРРУПЦИОННЫЕ РИСКИ В НОРМАТИВНЫХ ПРАВОВЫХ АКТАХ И ПРАВОВЫХ АКТАХ</w:t>
      </w:r>
    </w:p>
    <w:p w:rsidR="00267B1F" w:rsidRPr="00EF4F6D" w:rsidRDefault="00267B1F" w:rsidP="00267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1. Структура</w:t>
      </w:r>
      <w:r w:rsidR="00D72E44" w:rsidRPr="00D72E44">
        <w:rPr>
          <w:rFonts w:ascii="Times New Roman" w:hAnsi="Times New Roman" w:cs="Times New Roman"/>
          <w:b/>
          <w:sz w:val="28"/>
        </w:rPr>
        <w:t xml:space="preserve"> </w:t>
      </w:r>
      <w:r w:rsidR="00D72E44" w:rsidRPr="00D72E44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D72E44" w:rsidRPr="00D72E44">
        <w:rPr>
          <w:rFonts w:ascii="Times New Roman" w:hAnsi="Times New Roman" w:cs="Times New Roman"/>
          <w:sz w:val="28"/>
        </w:rPr>
        <w:t>акимата</w:t>
      </w:r>
      <w:proofErr w:type="spellEnd"/>
      <w:r w:rsidR="00D72E44" w:rsidRPr="00D72E44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D72E44" w:rsidRPr="00D72E44">
        <w:rPr>
          <w:rFonts w:ascii="Times New Roman" w:hAnsi="Times New Roman" w:cs="Times New Roman"/>
          <w:sz w:val="28"/>
        </w:rPr>
        <w:t>Нур-Султан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состоит из</w:t>
      </w:r>
      <w:proofErr w:type="gramStart"/>
      <w:r w:rsidRPr="00EF4F6D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1) Администрации;</w:t>
      </w:r>
    </w:p>
    <w:p w:rsidR="00267B1F" w:rsidRPr="00EF4F6D" w:rsidRDefault="00D72E44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</w:t>
      </w:r>
      <w:r w:rsidR="00267B1F" w:rsidRPr="00EF4F6D">
        <w:rPr>
          <w:rFonts w:ascii="Times New Roman" w:hAnsi="Times New Roman" w:cs="Times New Roman"/>
          <w:sz w:val="28"/>
        </w:rPr>
        <w:t>адровой работы и делопроизводства;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3) Финансовая часть</w:t>
      </w:r>
      <w:r w:rsidR="00D72E44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 xml:space="preserve">(бухгалтерия, </w:t>
      </w:r>
      <w:proofErr w:type="spellStart"/>
      <w:r w:rsidRPr="00EF4F6D">
        <w:rPr>
          <w:rFonts w:ascii="Times New Roman" w:hAnsi="Times New Roman" w:cs="Times New Roman"/>
          <w:sz w:val="28"/>
        </w:rPr>
        <w:t>гос</w:t>
      </w:r>
      <w:proofErr w:type="gramStart"/>
      <w:r w:rsidRPr="00EF4F6D">
        <w:rPr>
          <w:rFonts w:ascii="Times New Roman" w:hAnsi="Times New Roman" w:cs="Times New Roman"/>
          <w:sz w:val="28"/>
        </w:rPr>
        <w:t>.з</w:t>
      </w:r>
      <w:proofErr w:type="gramEnd"/>
      <w:r w:rsidRPr="00EF4F6D">
        <w:rPr>
          <w:rFonts w:ascii="Times New Roman" w:hAnsi="Times New Roman" w:cs="Times New Roman"/>
          <w:sz w:val="28"/>
        </w:rPr>
        <w:t>акупки</w:t>
      </w:r>
      <w:proofErr w:type="spellEnd"/>
      <w:r w:rsidRPr="00EF4F6D">
        <w:rPr>
          <w:rFonts w:ascii="Times New Roman" w:hAnsi="Times New Roman" w:cs="Times New Roman"/>
          <w:sz w:val="28"/>
        </w:rPr>
        <w:t>);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4) Учебно-воспитательная</w:t>
      </w:r>
      <w:r w:rsidR="00D72E44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 xml:space="preserve">часть и </w:t>
      </w:r>
      <w:proofErr w:type="spellStart"/>
      <w:r w:rsidRPr="00EF4F6D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EF4F6D">
        <w:rPr>
          <w:rFonts w:ascii="Times New Roman" w:hAnsi="Times New Roman" w:cs="Times New Roman"/>
          <w:sz w:val="28"/>
        </w:rPr>
        <w:t>;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5) </w:t>
      </w:r>
      <w:r w:rsidR="00D72E44">
        <w:rPr>
          <w:rFonts w:ascii="Times New Roman" w:hAnsi="Times New Roman" w:cs="Times New Roman"/>
          <w:sz w:val="28"/>
        </w:rPr>
        <w:t>Техни</w:t>
      </w:r>
      <w:r w:rsidRPr="00EF4F6D">
        <w:rPr>
          <w:rFonts w:ascii="Times New Roman" w:hAnsi="Times New Roman" w:cs="Times New Roman"/>
          <w:sz w:val="28"/>
        </w:rPr>
        <w:t>ко-хозяйственная часть</w:t>
      </w:r>
      <w:r>
        <w:rPr>
          <w:rFonts w:ascii="Times New Roman" w:hAnsi="Times New Roman" w:cs="Times New Roman"/>
          <w:sz w:val="28"/>
        </w:rPr>
        <w:t>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2.</w:t>
      </w:r>
      <w:r w:rsidR="00D72E44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 xml:space="preserve">В ходе анализа деятельности </w:t>
      </w:r>
      <w:r w:rsidR="00F531CF" w:rsidRPr="00F531CF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531CF" w:rsidRPr="00F531CF">
        <w:rPr>
          <w:rFonts w:ascii="Times New Roman" w:hAnsi="Times New Roman" w:cs="Times New Roman"/>
          <w:sz w:val="28"/>
        </w:rPr>
        <w:t>акимата</w:t>
      </w:r>
      <w:proofErr w:type="spellEnd"/>
      <w:r w:rsidR="00F531CF" w:rsidRPr="00F531CF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531CF" w:rsidRPr="00F531CF">
        <w:rPr>
          <w:rFonts w:ascii="Times New Roman" w:hAnsi="Times New Roman" w:cs="Times New Roman"/>
          <w:sz w:val="28"/>
        </w:rPr>
        <w:t>Нур-Султан</w:t>
      </w:r>
      <w:proofErr w:type="spellEnd"/>
      <w:r w:rsidR="00F531CF" w:rsidRPr="00EF4F6D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несоответствие норм нормативных правовых актов и правовых актов отсутствуют.</w:t>
      </w:r>
    </w:p>
    <w:p w:rsidR="00267B1F" w:rsidRPr="00EF4F6D" w:rsidRDefault="00267B1F" w:rsidP="00267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ІІ. КОРРУПЦИОННЫЕ РИСКИ В ОРГАНИЗАЦИОННО-УПРАВЛЕНЧЕСКОЙ ДЕЯТЕЛЬНОСТИ</w:t>
      </w:r>
    </w:p>
    <w:p w:rsidR="00267B1F" w:rsidRPr="00EF4F6D" w:rsidRDefault="00267B1F" w:rsidP="00267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1. Управление персоналом, в том числе сменяемость кадров.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Штатное расписание </w:t>
      </w:r>
      <w:r w:rsidR="00F531CF" w:rsidRPr="00F531CF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531CF" w:rsidRPr="00F531CF">
        <w:rPr>
          <w:rFonts w:ascii="Times New Roman" w:hAnsi="Times New Roman" w:cs="Times New Roman"/>
          <w:sz w:val="28"/>
        </w:rPr>
        <w:t>акимата</w:t>
      </w:r>
      <w:proofErr w:type="spellEnd"/>
      <w:r w:rsidR="00F531CF" w:rsidRPr="00F531CF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531CF" w:rsidRPr="00F531CF">
        <w:rPr>
          <w:rFonts w:ascii="Times New Roman" w:hAnsi="Times New Roman" w:cs="Times New Roman"/>
          <w:sz w:val="28"/>
        </w:rPr>
        <w:t>Нур-Султан</w:t>
      </w:r>
      <w:proofErr w:type="spellEnd"/>
      <w:r w:rsidR="00F531CF" w:rsidRPr="00F531CF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утверждено руководителем ГУ «</w:t>
      </w:r>
      <w:r>
        <w:rPr>
          <w:rFonts w:ascii="Times New Roman" w:hAnsi="Times New Roman" w:cs="Times New Roman"/>
          <w:sz w:val="28"/>
        </w:rPr>
        <w:t xml:space="preserve">Управление образования города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Нур-Султан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EF4F6D">
        <w:rPr>
          <w:rFonts w:ascii="Times New Roman" w:hAnsi="Times New Roman" w:cs="Times New Roman"/>
          <w:sz w:val="28"/>
        </w:rPr>
        <w:t xml:space="preserve">от </w:t>
      </w:r>
      <w:r w:rsidR="00EB2AED">
        <w:rPr>
          <w:rFonts w:ascii="Times New Roman" w:hAnsi="Times New Roman" w:cs="Times New Roman"/>
          <w:sz w:val="28"/>
        </w:rPr>
        <w:t xml:space="preserve">«5» 09. </w:t>
      </w:r>
      <w:r w:rsidR="00F531CF">
        <w:rPr>
          <w:rFonts w:ascii="Times New Roman" w:hAnsi="Times New Roman" w:cs="Times New Roman"/>
          <w:sz w:val="28"/>
        </w:rPr>
        <w:t>2020</w:t>
      </w:r>
      <w:r w:rsidRPr="00EF4F6D">
        <w:rPr>
          <w:rFonts w:ascii="Times New Roman" w:hAnsi="Times New Roman" w:cs="Times New Roman"/>
          <w:sz w:val="28"/>
        </w:rPr>
        <w:t>года</w:t>
      </w:r>
      <w:r w:rsidR="00F531CF">
        <w:rPr>
          <w:rFonts w:ascii="Times New Roman" w:hAnsi="Times New Roman" w:cs="Times New Roman"/>
          <w:sz w:val="28"/>
        </w:rPr>
        <w:t>, размещено на сайте школы</w:t>
      </w:r>
      <w:r w:rsidRPr="00EF4F6D">
        <w:rPr>
          <w:rFonts w:ascii="Times New Roman" w:hAnsi="Times New Roman" w:cs="Times New Roman"/>
          <w:sz w:val="28"/>
        </w:rPr>
        <w:t>. На момент проведения анализа фактическая численность сотрудников</w:t>
      </w:r>
      <w:r w:rsidR="00F531CF">
        <w:rPr>
          <w:rFonts w:ascii="Times New Roman" w:hAnsi="Times New Roman" w:cs="Times New Roman"/>
          <w:i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 xml:space="preserve"> </w:t>
      </w:r>
      <w:r w:rsidR="00F531CF">
        <w:rPr>
          <w:rFonts w:ascii="Times New Roman" w:hAnsi="Times New Roman" w:cs="Times New Roman"/>
          <w:sz w:val="28"/>
        </w:rPr>
        <w:t xml:space="preserve">школы </w:t>
      </w:r>
      <w:r w:rsidRPr="00EF4F6D">
        <w:rPr>
          <w:rFonts w:ascii="Times New Roman" w:hAnsi="Times New Roman" w:cs="Times New Roman"/>
          <w:sz w:val="28"/>
        </w:rPr>
        <w:t xml:space="preserve">составляет </w:t>
      </w:r>
      <w:r w:rsidR="00AF1006">
        <w:rPr>
          <w:rFonts w:ascii="Times New Roman" w:hAnsi="Times New Roman" w:cs="Times New Roman"/>
          <w:sz w:val="28"/>
        </w:rPr>
        <w:t>125</w:t>
      </w:r>
      <w:r w:rsidRPr="00EF4F6D">
        <w:rPr>
          <w:rFonts w:ascii="Times New Roman" w:hAnsi="Times New Roman" w:cs="Times New Roman"/>
          <w:sz w:val="28"/>
        </w:rPr>
        <w:t xml:space="preserve"> человек, </w:t>
      </w:r>
      <w:r w:rsidR="00AF1006">
        <w:rPr>
          <w:rFonts w:ascii="Times New Roman" w:hAnsi="Times New Roman" w:cs="Times New Roman"/>
          <w:sz w:val="28"/>
        </w:rPr>
        <w:t xml:space="preserve">1 </w:t>
      </w:r>
      <w:r w:rsidRPr="00EF4F6D">
        <w:rPr>
          <w:rFonts w:ascii="Times New Roman" w:hAnsi="Times New Roman" w:cs="Times New Roman"/>
          <w:sz w:val="28"/>
        </w:rPr>
        <w:t xml:space="preserve">вакансия  (по вакансии подаются заявки в ГУ «Управление занятости, труда и социальной защиты города </w:t>
      </w:r>
      <w:proofErr w:type="spellStart"/>
      <w:r>
        <w:rPr>
          <w:rFonts w:ascii="Times New Roman" w:hAnsi="Times New Roman" w:cs="Times New Roman"/>
          <w:sz w:val="28"/>
        </w:rPr>
        <w:t>Нур-Султан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» КГУ «Центр занятости населения </w:t>
      </w:r>
      <w:proofErr w:type="spellStart"/>
      <w:r w:rsidRPr="00EF4F6D">
        <w:rPr>
          <w:rFonts w:ascii="Times New Roman" w:hAnsi="Times New Roman" w:cs="Times New Roman"/>
          <w:sz w:val="28"/>
        </w:rPr>
        <w:t>акимата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4F6D">
        <w:rPr>
          <w:rFonts w:ascii="Times New Roman" w:hAnsi="Times New Roman" w:cs="Times New Roman"/>
          <w:sz w:val="28"/>
        </w:rPr>
        <w:t>г</w:t>
      </w:r>
      <w:proofErr w:type="gramStart"/>
      <w:r w:rsidRPr="00EF4F6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ур-Султан</w:t>
      </w:r>
      <w:proofErr w:type="spellEnd"/>
      <w:r w:rsidRPr="00EF4F6D">
        <w:rPr>
          <w:rFonts w:ascii="Times New Roman" w:hAnsi="Times New Roman" w:cs="Times New Roman"/>
          <w:sz w:val="28"/>
        </w:rPr>
        <w:t>» и в дальнейшем</w:t>
      </w:r>
      <w:r w:rsidR="00F531CF">
        <w:rPr>
          <w:rFonts w:ascii="Times New Roman" w:hAnsi="Times New Roman" w:cs="Times New Roman"/>
          <w:sz w:val="28"/>
        </w:rPr>
        <w:t xml:space="preserve"> в школе </w:t>
      </w:r>
      <w:r w:rsidRPr="00EF4F6D">
        <w:rPr>
          <w:rFonts w:ascii="Times New Roman" w:hAnsi="Times New Roman" w:cs="Times New Roman"/>
          <w:sz w:val="28"/>
        </w:rPr>
        <w:t xml:space="preserve"> проводятся собеседовани</w:t>
      </w:r>
      <w:r>
        <w:rPr>
          <w:rFonts w:ascii="Times New Roman" w:hAnsi="Times New Roman" w:cs="Times New Roman"/>
          <w:sz w:val="28"/>
        </w:rPr>
        <w:t>е</w:t>
      </w:r>
      <w:r w:rsidRPr="00EF4F6D">
        <w:rPr>
          <w:rFonts w:ascii="Times New Roman" w:hAnsi="Times New Roman" w:cs="Times New Roman"/>
          <w:sz w:val="28"/>
        </w:rPr>
        <w:t xml:space="preserve">). </w:t>
      </w:r>
    </w:p>
    <w:p w:rsidR="00267B1F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За анализируемый период </w:t>
      </w:r>
      <w:proofErr w:type="gramStart"/>
      <w:r w:rsidRPr="00EF4F6D">
        <w:rPr>
          <w:rFonts w:ascii="Times New Roman" w:hAnsi="Times New Roman" w:cs="Times New Roman"/>
          <w:sz w:val="28"/>
        </w:rPr>
        <w:t>уволен</w:t>
      </w:r>
      <w:r w:rsidR="00E66FAB">
        <w:rPr>
          <w:rFonts w:ascii="Times New Roman" w:hAnsi="Times New Roman" w:cs="Times New Roman"/>
          <w:sz w:val="28"/>
        </w:rPr>
        <w:t>ы</w:t>
      </w:r>
      <w:proofErr w:type="gramEnd"/>
      <w:r w:rsidR="00E66FAB">
        <w:rPr>
          <w:rFonts w:ascii="Times New Roman" w:hAnsi="Times New Roman" w:cs="Times New Roman"/>
          <w:sz w:val="28"/>
        </w:rPr>
        <w:t xml:space="preserve"> 20</w:t>
      </w:r>
      <w:r w:rsidRPr="00EF4F6D">
        <w:rPr>
          <w:rFonts w:ascii="Times New Roman" w:hAnsi="Times New Roman" w:cs="Times New Roman"/>
          <w:sz w:val="28"/>
        </w:rPr>
        <w:t xml:space="preserve"> сотрудник</w:t>
      </w:r>
      <w:r w:rsidR="00E66FAB">
        <w:rPr>
          <w:rFonts w:ascii="Times New Roman" w:hAnsi="Times New Roman" w:cs="Times New Roman"/>
          <w:sz w:val="28"/>
        </w:rPr>
        <w:t>ов</w:t>
      </w:r>
      <w:r w:rsidRPr="00EF4F6D">
        <w:rPr>
          <w:rFonts w:ascii="Times New Roman" w:hAnsi="Times New Roman" w:cs="Times New Roman"/>
          <w:sz w:val="28"/>
        </w:rPr>
        <w:t xml:space="preserve"> по собственному желанию по ст.56 п.1. Трудового Кодекса РК. 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F531CF">
        <w:rPr>
          <w:rFonts w:ascii="Times New Roman" w:hAnsi="Times New Roman" w:cs="Times New Roman"/>
          <w:sz w:val="28"/>
        </w:rPr>
        <w:t xml:space="preserve">инициативе работодателя  уволенных  </w:t>
      </w:r>
      <w:r w:rsidRPr="00EF4F6D">
        <w:rPr>
          <w:rFonts w:ascii="Times New Roman" w:hAnsi="Times New Roman" w:cs="Times New Roman"/>
          <w:sz w:val="28"/>
        </w:rPr>
        <w:t>сотрудник</w:t>
      </w:r>
      <w:r w:rsidR="00F531CF">
        <w:rPr>
          <w:rFonts w:ascii="Times New Roman" w:hAnsi="Times New Roman" w:cs="Times New Roman"/>
          <w:sz w:val="28"/>
        </w:rPr>
        <w:t>о</w:t>
      </w:r>
      <w:r w:rsidR="00AC7134">
        <w:rPr>
          <w:rFonts w:ascii="Times New Roman" w:hAnsi="Times New Roman" w:cs="Times New Roman"/>
          <w:sz w:val="28"/>
        </w:rPr>
        <w:t>в</w:t>
      </w:r>
      <w:r w:rsidR="00F531CF">
        <w:rPr>
          <w:rFonts w:ascii="Times New Roman" w:hAnsi="Times New Roman" w:cs="Times New Roman"/>
          <w:sz w:val="28"/>
        </w:rPr>
        <w:t xml:space="preserve"> - нет.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Таким образом, чистая сменяемость за период </w:t>
      </w:r>
      <w:r w:rsidR="00E66FAB">
        <w:rPr>
          <w:rFonts w:ascii="Times New Roman" w:hAnsi="Times New Roman" w:cs="Times New Roman"/>
          <w:sz w:val="28"/>
        </w:rPr>
        <w:t>август-</w:t>
      </w:r>
      <w:r w:rsidR="00AC7134">
        <w:rPr>
          <w:rFonts w:ascii="Times New Roman" w:hAnsi="Times New Roman" w:cs="Times New Roman"/>
          <w:sz w:val="28"/>
        </w:rPr>
        <w:t xml:space="preserve">декабрь </w:t>
      </w:r>
      <w:r w:rsidRPr="00EF4F6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EF4F6D">
        <w:rPr>
          <w:rFonts w:ascii="Times New Roman" w:hAnsi="Times New Roman" w:cs="Times New Roman"/>
          <w:sz w:val="28"/>
        </w:rPr>
        <w:t xml:space="preserve"> года составляет </w:t>
      </w:r>
      <w:r w:rsidR="009F40F7">
        <w:rPr>
          <w:rFonts w:ascii="Times New Roman" w:hAnsi="Times New Roman" w:cs="Times New Roman"/>
          <w:sz w:val="28"/>
        </w:rPr>
        <w:t>15</w:t>
      </w:r>
      <w:r w:rsidRPr="00EF4F6D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.</w:t>
      </w:r>
    </w:p>
    <w:p w:rsidR="00AC7134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EF4F6D">
        <w:rPr>
          <w:rFonts w:ascii="Times New Roman" w:hAnsi="Times New Roman" w:cs="Times New Roman"/>
          <w:sz w:val="28"/>
        </w:rPr>
        <w:t>В части сменяемости «</w:t>
      </w:r>
      <w:proofErr w:type="gramStart"/>
      <w:r w:rsidRPr="00EF4F6D">
        <w:rPr>
          <w:rFonts w:ascii="Times New Roman" w:hAnsi="Times New Roman" w:cs="Times New Roman"/>
          <w:sz w:val="28"/>
        </w:rPr>
        <w:t>командных</w:t>
      </w:r>
      <w:proofErr w:type="gramEnd"/>
      <w:r w:rsidRPr="00EF4F6D">
        <w:rPr>
          <w:rFonts w:ascii="Times New Roman" w:hAnsi="Times New Roman" w:cs="Times New Roman"/>
          <w:sz w:val="28"/>
        </w:rPr>
        <w:t xml:space="preserve"> перемещении» не выявлено</w:t>
      </w:r>
    </w:p>
    <w:p w:rsidR="00267B1F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За </w:t>
      </w:r>
      <w:r w:rsidR="00AC7134">
        <w:rPr>
          <w:rFonts w:ascii="Times New Roman" w:hAnsi="Times New Roman" w:cs="Times New Roman"/>
          <w:sz w:val="28"/>
        </w:rPr>
        <w:t xml:space="preserve">август </w:t>
      </w:r>
      <w:proofErr w:type="gramStart"/>
      <w:r w:rsidR="00AC7134">
        <w:rPr>
          <w:rFonts w:ascii="Times New Roman" w:hAnsi="Times New Roman" w:cs="Times New Roman"/>
          <w:sz w:val="28"/>
        </w:rPr>
        <w:t>–д</w:t>
      </w:r>
      <w:proofErr w:type="gramEnd"/>
      <w:r w:rsidR="00AC7134">
        <w:rPr>
          <w:rFonts w:ascii="Times New Roman" w:hAnsi="Times New Roman" w:cs="Times New Roman"/>
          <w:sz w:val="28"/>
        </w:rPr>
        <w:t xml:space="preserve">екабрь </w:t>
      </w:r>
      <w:r w:rsidRPr="00EF4F6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EF4F6D">
        <w:rPr>
          <w:rFonts w:ascii="Times New Roman" w:hAnsi="Times New Roman" w:cs="Times New Roman"/>
          <w:sz w:val="28"/>
        </w:rPr>
        <w:t xml:space="preserve"> года принят</w:t>
      </w:r>
      <w:r w:rsidR="00E66FAB">
        <w:rPr>
          <w:rFonts w:ascii="Times New Roman" w:hAnsi="Times New Roman" w:cs="Times New Roman"/>
          <w:sz w:val="28"/>
        </w:rPr>
        <w:t>о 24</w:t>
      </w:r>
      <w:r w:rsidRPr="00EF4F6D">
        <w:rPr>
          <w:rFonts w:ascii="Times New Roman" w:hAnsi="Times New Roman" w:cs="Times New Roman"/>
          <w:sz w:val="28"/>
        </w:rPr>
        <w:t xml:space="preserve"> сотрудник</w:t>
      </w:r>
      <w:r w:rsidR="00E66FAB">
        <w:rPr>
          <w:rFonts w:ascii="Times New Roman" w:hAnsi="Times New Roman" w:cs="Times New Roman"/>
          <w:sz w:val="28"/>
        </w:rPr>
        <w:t>а</w:t>
      </w:r>
      <w:r w:rsidRPr="00EF4F6D">
        <w:rPr>
          <w:rFonts w:ascii="Times New Roman" w:hAnsi="Times New Roman" w:cs="Times New Roman"/>
          <w:sz w:val="28"/>
        </w:rPr>
        <w:t>.</w:t>
      </w:r>
    </w:p>
    <w:p w:rsidR="00267B1F" w:rsidRPr="00E66FAB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6FAB">
        <w:rPr>
          <w:rFonts w:ascii="Times New Roman" w:hAnsi="Times New Roman" w:cs="Times New Roman"/>
          <w:sz w:val="28"/>
          <w:szCs w:val="28"/>
        </w:rPr>
        <w:t>(Через КГУ «Центр занятости</w:t>
      </w:r>
      <w:r w:rsidRPr="00E66FAB">
        <w:rPr>
          <w:rFonts w:ascii="Times New Roman" w:hAnsi="Times New Roman" w:cs="Times New Roman"/>
          <w:sz w:val="28"/>
          <w:szCs w:val="28"/>
          <w:lang w:val="kk-KZ"/>
        </w:rPr>
        <w:t xml:space="preserve"> населения города Нур-Султан</w:t>
      </w:r>
      <w:r w:rsidR="00E66FAB" w:rsidRPr="00E66FAB">
        <w:rPr>
          <w:rFonts w:ascii="Times New Roman" w:hAnsi="Times New Roman" w:cs="Times New Roman"/>
          <w:sz w:val="28"/>
          <w:szCs w:val="28"/>
        </w:rPr>
        <w:t>»– 24</w:t>
      </w:r>
      <w:r w:rsidR="00E66FAB">
        <w:rPr>
          <w:rFonts w:ascii="Times New Roman" w:hAnsi="Times New Roman" w:cs="Times New Roman"/>
          <w:sz w:val="28"/>
          <w:szCs w:val="28"/>
        </w:rPr>
        <w:t xml:space="preserve"> чел</w:t>
      </w:r>
      <w:r w:rsidRPr="00E66FAB">
        <w:rPr>
          <w:rFonts w:ascii="Times New Roman" w:hAnsi="Times New Roman" w:cs="Times New Roman"/>
          <w:sz w:val="28"/>
          <w:szCs w:val="28"/>
        </w:rPr>
        <w:t>.)</w:t>
      </w:r>
    </w:p>
    <w:p w:rsidR="00267B1F" w:rsidRPr="00E66FAB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2. Конфликт интересов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В ходе внутреннего анализа коррупционных рисков в деятельности </w:t>
      </w:r>
      <w:r w:rsidR="00AC7134" w:rsidRPr="00AC7134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AC7134" w:rsidRPr="00AC7134">
        <w:rPr>
          <w:rFonts w:ascii="Times New Roman" w:hAnsi="Times New Roman" w:cs="Times New Roman"/>
          <w:sz w:val="28"/>
        </w:rPr>
        <w:t>акимата</w:t>
      </w:r>
      <w:proofErr w:type="spellEnd"/>
      <w:r w:rsidR="00AC7134" w:rsidRPr="00AC7134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AC7134" w:rsidRPr="00AC7134">
        <w:rPr>
          <w:rFonts w:ascii="Times New Roman" w:hAnsi="Times New Roman" w:cs="Times New Roman"/>
          <w:sz w:val="28"/>
        </w:rPr>
        <w:t>Нур-Султан</w:t>
      </w:r>
      <w:proofErr w:type="spellEnd"/>
      <w:r w:rsidRPr="00EF4F6D">
        <w:rPr>
          <w:rFonts w:ascii="Times New Roman" w:hAnsi="Times New Roman" w:cs="Times New Roman"/>
          <w:sz w:val="28"/>
        </w:rPr>
        <w:t xml:space="preserve"> конфликтные интересы отсутствует.</w:t>
      </w:r>
    </w:p>
    <w:p w:rsidR="00267B1F" w:rsidRPr="00B8358B" w:rsidRDefault="00267B1F" w:rsidP="00267B1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Оказания государственных услуг</w:t>
      </w:r>
    </w:p>
    <w:p w:rsidR="00267B1F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Функции по оказанию государственных услуг</w:t>
      </w:r>
      <w:r>
        <w:rPr>
          <w:rFonts w:ascii="Times New Roman" w:hAnsi="Times New Roman" w:cs="Times New Roman"/>
          <w:sz w:val="28"/>
        </w:rPr>
        <w:t>:</w:t>
      </w:r>
    </w:p>
    <w:p w:rsidR="001A33ED" w:rsidRPr="001A33ED" w:rsidRDefault="001A33ED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и зачисление в организации образования, независимо от ведомственной подчиненности для </w:t>
      </w:r>
      <w:proofErr w:type="gramStart"/>
      <w:r w:rsidRPr="001A33E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A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</w:t>
      </w:r>
    </w:p>
    <w:p w:rsidR="001A33ED" w:rsidRPr="003B2C67" w:rsidRDefault="001A33ED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E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дубликатов документов об основном среднем, общем среднем образовании</w:t>
      </w:r>
    </w:p>
    <w:p w:rsidR="003B2C67" w:rsidRPr="003B2C67" w:rsidRDefault="003B2C67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C67" w:rsidRPr="003B2C67" w:rsidRDefault="003B2C67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3B2C67" w:rsidRPr="003B2C67" w:rsidRDefault="003B2C67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</w:t>
      </w:r>
    </w:p>
    <w:p w:rsidR="003B2C67" w:rsidRPr="003B2C67" w:rsidRDefault="003B2C67" w:rsidP="001A33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бесплатного и льготного питания отдельным категориям обучающихся и воспитанников в общеобразовательных школах</w:t>
      </w:r>
    </w:p>
    <w:p w:rsidR="004017C0" w:rsidRPr="004017C0" w:rsidRDefault="004017C0" w:rsidP="0040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7B1F" w:rsidRPr="00BB2114" w:rsidRDefault="00267B1F" w:rsidP="003B2C6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67B1F" w:rsidRDefault="003B2C67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="00F1307C">
        <w:rPr>
          <w:rFonts w:ascii="Times New Roman" w:hAnsi="Times New Roman" w:cs="Times New Roman"/>
          <w:sz w:val="28"/>
        </w:rPr>
        <w:t xml:space="preserve">о государственным услугам </w:t>
      </w:r>
      <w:r w:rsidR="00267B1F">
        <w:rPr>
          <w:rFonts w:ascii="Times New Roman" w:hAnsi="Times New Roman" w:cs="Times New Roman"/>
          <w:sz w:val="28"/>
        </w:rPr>
        <w:t xml:space="preserve"> </w:t>
      </w:r>
      <w:r w:rsidR="00F1307C">
        <w:rPr>
          <w:rFonts w:ascii="Times New Roman" w:hAnsi="Times New Roman" w:cs="Times New Roman"/>
          <w:sz w:val="28"/>
        </w:rPr>
        <w:t>выявленных излишних документов</w:t>
      </w:r>
      <w:r w:rsidR="00267B1F">
        <w:rPr>
          <w:rFonts w:ascii="Times New Roman" w:hAnsi="Times New Roman" w:cs="Times New Roman"/>
          <w:sz w:val="28"/>
        </w:rPr>
        <w:t xml:space="preserve"> (адресная справка, удостоверение личности родителей, справка с места работы и т.д.)</w:t>
      </w:r>
      <w:r w:rsidR="00F1307C">
        <w:rPr>
          <w:rFonts w:ascii="Times New Roman" w:hAnsi="Times New Roman" w:cs="Times New Roman"/>
          <w:sz w:val="28"/>
        </w:rPr>
        <w:t xml:space="preserve"> нет</w:t>
      </w:r>
      <w:r w:rsidR="00267B1F">
        <w:rPr>
          <w:rFonts w:ascii="Times New Roman" w:hAnsi="Times New Roman" w:cs="Times New Roman"/>
          <w:sz w:val="28"/>
        </w:rPr>
        <w:t>.</w:t>
      </w:r>
    </w:p>
    <w:p w:rsidR="00267B1F" w:rsidRPr="00BB2114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267B1F" w:rsidRPr="002257D8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 xml:space="preserve">4. Обращение физических и юридических лиц поступившие в </w:t>
      </w:r>
      <w:r w:rsidRPr="002257D8">
        <w:rPr>
          <w:rFonts w:ascii="Times New Roman" w:hAnsi="Times New Roman" w:cs="Times New Roman"/>
          <w:b/>
          <w:sz w:val="28"/>
        </w:rPr>
        <w:t xml:space="preserve">Предприятие (или Учреждения) 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Работа в </w:t>
      </w:r>
      <w:r w:rsidR="00F90015" w:rsidRPr="00F90015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акимата</w:t>
      </w:r>
      <w:proofErr w:type="spellEnd"/>
      <w:r w:rsidR="00F90015" w:rsidRPr="00F90015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Нур-Султан</w:t>
      </w:r>
      <w:proofErr w:type="spellEnd"/>
      <w:r w:rsidR="00F90015" w:rsidRPr="00EF4F6D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по обращениям граждан ведется в соответствии с Законом Республики Казахстан «О порядке рассмотрения обращений физических и юридических лиц» от 13 января 2007 года №221.</w:t>
      </w:r>
    </w:p>
    <w:p w:rsidR="00267B1F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Проведен анализ состояния работы по данным направлениям в отделах, обеспечения своевременности и качества рассмотрения </w:t>
      </w:r>
      <w:proofErr w:type="gramStart"/>
      <w:r w:rsidRPr="00EF4F6D">
        <w:rPr>
          <w:rFonts w:ascii="Times New Roman" w:hAnsi="Times New Roman" w:cs="Times New Roman"/>
          <w:sz w:val="28"/>
        </w:rPr>
        <w:t>обращений</w:t>
      </w:r>
      <w:proofErr w:type="gramEnd"/>
      <w:r w:rsidRPr="00EF4F6D">
        <w:rPr>
          <w:rFonts w:ascii="Times New Roman" w:hAnsi="Times New Roman" w:cs="Times New Roman"/>
          <w:sz w:val="28"/>
        </w:rPr>
        <w:t xml:space="preserve"> физических и юридических лиц, принимаются меры по повышению контроля, не допущению рассмотрения обращений с нарушением установленных сроков.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 xml:space="preserve">За </w:t>
      </w:r>
      <w:r w:rsidR="00F90015">
        <w:rPr>
          <w:rFonts w:ascii="Times New Roman" w:hAnsi="Times New Roman" w:cs="Times New Roman"/>
          <w:sz w:val="28"/>
        </w:rPr>
        <w:t xml:space="preserve">август- декабрь </w:t>
      </w:r>
      <w:r>
        <w:rPr>
          <w:rFonts w:ascii="Times New Roman" w:hAnsi="Times New Roman" w:cs="Times New Roman"/>
          <w:sz w:val="28"/>
        </w:rPr>
        <w:t>2019</w:t>
      </w:r>
      <w:r w:rsidRPr="00EF4F6D">
        <w:rPr>
          <w:rFonts w:ascii="Times New Roman" w:hAnsi="Times New Roman" w:cs="Times New Roman"/>
          <w:sz w:val="28"/>
        </w:rPr>
        <w:t xml:space="preserve"> года устные</w:t>
      </w:r>
      <w:r w:rsidR="00AF1006">
        <w:rPr>
          <w:rFonts w:ascii="Times New Roman" w:hAnsi="Times New Roman" w:cs="Times New Roman"/>
          <w:sz w:val="28"/>
        </w:rPr>
        <w:t xml:space="preserve"> 334 </w:t>
      </w:r>
      <w:r w:rsidRPr="00EF4F6D">
        <w:rPr>
          <w:rFonts w:ascii="Times New Roman" w:hAnsi="Times New Roman" w:cs="Times New Roman"/>
          <w:sz w:val="28"/>
        </w:rPr>
        <w:t xml:space="preserve"> и пис</w:t>
      </w:r>
      <w:r>
        <w:rPr>
          <w:rFonts w:ascii="Times New Roman" w:hAnsi="Times New Roman" w:cs="Times New Roman"/>
          <w:sz w:val="28"/>
        </w:rPr>
        <w:t>ь</w:t>
      </w:r>
      <w:r w:rsidRPr="00EF4F6D">
        <w:rPr>
          <w:rFonts w:ascii="Times New Roman" w:hAnsi="Times New Roman" w:cs="Times New Roman"/>
          <w:sz w:val="28"/>
        </w:rPr>
        <w:t>менные</w:t>
      </w:r>
      <w:r w:rsidR="00AF1006">
        <w:rPr>
          <w:rFonts w:ascii="Times New Roman" w:hAnsi="Times New Roman" w:cs="Times New Roman"/>
          <w:sz w:val="28"/>
        </w:rPr>
        <w:t xml:space="preserve"> 395</w:t>
      </w:r>
      <w:r w:rsidR="00706134" w:rsidRPr="00706134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обращени</w:t>
      </w:r>
      <w:r>
        <w:rPr>
          <w:rFonts w:ascii="Times New Roman" w:hAnsi="Times New Roman" w:cs="Times New Roman"/>
          <w:sz w:val="28"/>
        </w:rPr>
        <w:t>я</w:t>
      </w:r>
      <w:r w:rsidRPr="00EF4F6D">
        <w:rPr>
          <w:rFonts w:ascii="Times New Roman" w:hAnsi="Times New Roman" w:cs="Times New Roman"/>
          <w:sz w:val="28"/>
        </w:rPr>
        <w:t xml:space="preserve"> граждан</w:t>
      </w:r>
      <w:r>
        <w:rPr>
          <w:rFonts w:ascii="Times New Roman" w:hAnsi="Times New Roman" w:cs="Times New Roman"/>
          <w:sz w:val="28"/>
        </w:rPr>
        <w:t xml:space="preserve">. Ответы были даны своевременно. </w:t>
      </w:r>
      <w:r w:rsidRPr="00EF4F6D">
        <w:rPr>
          <w:rFonts w:ascii="Times New Roman" w:hAnsi="Times New Roman" w:cs="Times New Roman"/>
          <w:sz w:val="28"/>
        </w:rPr>
        <w:t xml:space="preserve">За </w:t>
      </w:r>
      <w:r w:rsidR="00F90015">
        <w:rPr>
          <w:rFonts w:ascii="Times New Roman" w:hAnsi="Times New Roman" w:cs="Times New Roman"/>
          <w:sz w:val="28"/>
        </w:rPr>
        <w:t xml:space="preserve">август – декабрь </w:t>
      </w:r>
      <w:r>
        <w:rPr>
          <w:rFonts w:ascii="Times New Roman" w:hAnsi="Times New Roman" w:cs="Times New Roman"/>
          <w:sz w:val="28"/>
        </w:rPr>
        <w:t>2019</w:t>
      </w:r>
      <w:r w:rsidRPr="00EF4F6D">
        <w:rPr>
          <w:rFonts w:ascii="Times New Roman" w:hAnsi="Times New Roman" w:cs="Times New Roman"/>
          <w:sz w:val="28"/>
        </w:rPr>
        <w:t xml:space="preserve"> года устные и пис</w:t>
      </w:r>
      <w:r>
        <w:rPr>
          <w:rFonts w:ascii="Times New Roman" w:hAnsi="Times New Roman" w:cs="Times New Roman"/>
          <w:sz w:val="28"/>
        </w:rPr>
        <w:t>ь</w:t>
      </w:r>
      <w:r w:rsidRPr="00EF4F6D">
        <w:rPr>
          <w:rFonts w:ascii="Times New Roman" w:hAnsi="Times New Roman" w:cs="Times New Roman"/>
          <w:sz w:val="28"/>
        </w:rPr>
        <w:t>менные обращени</w:t>
      </w:r>
      <w:r>
        <w:rPr>
          <w:rFonts w:ascii="Times New Roman" w:hAnsi="Times New Roman" w:cs="Times New Roman"/>
          <w:sz w:val="28"/>
        </w:rPr>
        <w:t>я</w:t>
      </w:r>
      <w:r w:rsidRPr="00EF4F6D">
        <w:rPr>
          <w:rFonts w:ascii="Times New Roman" w:hAnsi="Times New Roman" w:cs="Times New Roman"/>
          <w:sz w:val="28"/>
        </w:rPr>
        <w:t xml:space="preserve"> граждан на действия руководства и сотрудников </w:t>
      </w:r>
      <w:r w:rsidR="00F90015" w:rsidRPr="00F90015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акимата</w:t>
      </w:r>
      <w:proofErr w:type="spellEnd"/>
      <w:r w:rsidR="00F90015" w:rsidRPr="00F90015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Нур-Султан</w:t>
      </w:r>
      <w:proofErr w:type="spellEnd"/>
      <w:r w:rsidR="00F90015">
        <w:rPr>
          <w:rFonts w:ascii="Times New Roman" w:hAnsi="Times New Roman" w:cs="Times New Roman"/>
          <w:sz w:val="28"/>
        </w:rPr>
        <w:t>,</w:t>
      </w:r>
      <w:r w:rsidR="00F90015" w:rsidRPr="00EF4F6D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связанных с исполнением Закона РК «О противодействии коррупции» не поступали.</w:t>
      </w:r>
    </w:p>
    <w:p w:rsidR="00267B1F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4615AB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615AB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b/>
          <w:sz w:val="28"/>
        </w:rPr>
        <w:t xml:space="preserve"> Мероприятия по профилактике противодействию коррупции </w:t>
      </w:r>
    </w:p>
    <w:p w:rsidR="00267B1F" w:rsidRDefault="00267B1F" w:rsidP="00267B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годы, Предприятием проводятся ежеквартально круглые столы и семинары для сотрудников и учащихся</w:t>
      </w:r>
      <w:r w:rsidR="00441CB8">
        <w:rPr>
          <w:rFonts w:ascii="Times New Roman" w:hAnsi="Times New Roman" w:cs="Times New Roman"/>
          <w:sz w:val="28"/>
          <w:szCs w:val="28"/>
        </w:rPr>
        <w:t xml:space="preserve">, проведено 3 встречи с представителями АГДС с участием школьников 8-11 классов и 5-7 классов. </w:t>
      </w:r>
    </w:p>
    <w:p w:rsidR="00267B1F" w:rsidRDefault="00267B1F" w:rsidP="00267B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267B1F" w:rsidRDefault="00267B1F" w:rsidP="00267B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Государственные закупки</w:t>
      </w:r>
    </w:p>
    <w:p w:rsidR="00267B1F" w:rsidRDefault="00267B1F" w:rsidP="00267B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функционирование специальных разделов на Интернет-ресурсе </w:t>
      </w:r>
      <w:r w:rsidR="00F90015" w:rsidRPr="00F90015">
        <w:rPr>
          <w:rFonts w:ascii="Times New Roman" w:hAnsi="Times New Roman" w:cs="Times New Roman"/>
          <w:sz w:val="28"/>
        </w:rPr>
        <w:t xml:space="preserve">КГУ «Средняя школа №25»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акимата</w:t>
      </w:r>
      <w:proofErr w:type="spellEnd"/>
      <w:r w:rsidR="00F90015" w:rsidRPr="00F90015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90015" w:rsidRPr="00F90015">
        <w:rPr>
          <w:rFonts w:ascii="Times New Roman" w:hAnsi="Times New Roman" w:cs="Times New Roman"/>
          <w:sz w:val="28"/>
        </w:rPr>
        <w:t>Нур-Султан</w:t>
      </w:r>
      <w:proofErr w:type="spellEnd"/>
      <w:r w:rsidR="00F9001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деятельности по противодействию коррупции. Бюдже</w:t>
      </w:r>
      <w:r w:rsidR="00F90015">
        <w:rPr>
          <w:rFonts w:ascii="Times New Roman" w:hAnsi="Times New Roman" w:cs="Times New Roman"/>
          <w:sz w:val="28"/>
          <w:szCs w:val="28"/>
        </w:rPr>
        <w:t xml:space="preserve">т организации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ежегодно обновляется на сайте организации образования.</w:t>
      </w:r>
    </w:p>
    <w:p w:rsidR="00267B1F" w:rsidRDefault="00267B1F" w:rsidP="00267B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государственных закупок все договора заключены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соблюдением норм Закона Республики Казахстан «О государственных закупках» от 4 декабря 2015 года. Всего</w:t>
      </w:r>
      <w:r w:rsidR="001A5B74">
        <w:rPr>
          <w:rFonts w:ascii="Times New Roman" w:hAnsi="Times New Roman" w:cs="Times New Roman"/>
          <w:sz w:val="28"/>
          <w:szCs w:val="28"/>
        </w:rPr>
        <w:t xml:space="preserve"> на дан</w:t>
      </w:r>
      <w:r w:rsidR="00AC3C61">
        <w:rPr>
          <w:rFonts w:ascii="Times New Roman" w:hAnsi="Times New Roman" w:cs="Times New Roman"/>
          <w:sz w:val="28"/>
          <w:szCs w:val="28"/>
        </w:rPr>
        <w:t>ный момент заключено 30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EF4F6D">
        <w:rPr>
          <w:rFonts w:ascii="Times New Roman" w:hAnsi="Times New Roman" w:cs="Times New Roman"/>
          <w:b/>
          <w:sz w:val="28"/>
        </w:rPr>
        <w:t>. Заключение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lastRenderedPageBreak/>
        <w:t xml:space="preserve">За анализируемый период фактов наложения дисциплинарных взысканий за совершение должностных, коррупционных </w:t>
      </w:r>
      <w:proofErr w:type="gramStart"/>
      <w:r w:rsidRPr="00EF4F6D">
        <w:rPr>
          <w:rFonts w:ascii="Times New Roman" w:hAnsi="Times New Roman" w:cs="Times New Roman"/>
          <w:sz w:val="28"/>
        </w:rPr>
        <w:t>правонарушении</w:t>
      </w:r>
      <w:proofErr w:type="gramEnd"/>
      <w:r w:rsidRPr="00EF4F6D">
        <w:rPr>
          <w:rFonts w:ascii="Times New Roman" w:hAnsi="Times New Roman" w:cs="Times New Roman"/>
          <w:sz w:val="28"/>
        </w:rPr>
        <w:t xml:space="preserve"> и преступлений работниками – не установлено. 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>Рабочая группа: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заместителя директора (Ф.И.О)</w:t>
      </w:r>
      <w:proofErr w:type="spellStart"/>
      <w:r w:rsidRPr="00EF4F6D">
        <w:rPr>
          <w:rFonts w:ascii="Times New Roman" w:hAnsi="Times New Roman" w:cs="Times New Roman"/>
          <w:sz w:val="28"/>
        </w:rPr>
        <w:t>______________</w:t>
      </w:r>
      <w:r w:rsidR="00F90015">
        <w:rPr>
          <w:rFonts w:ascii="Times New Roman" w:hAnsi="Times New Roman" w:cs="Times New Roman"/>
          <w:sz w:val="28"/>
        </w:rPr>
        <w:t>Оспанова</w:t>
      </w:r>
      <w:proofErr w:type="spellEnd"/>
      <w:r w:rsidR="00F90015">
        <w:rPr>
          <w:rFonts w:ascii="Times New Roman" w:hAnsi="Times New Roman" w:cs="Times New Roman"/>
          <w:sz w:val="28"/>
        </w:rPr>
        <w:t xml:space="preserve"> Г.А.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6D">
        <w:rPr>
          <w:rFonts w:ascii="Times New Roman" w:hAnsi="Times New Roman" w:cs="Times New Roman"/>
          <w:sz w:val="28"/>
        </w:rPr>
        <w:t>бухгалтера (Ф.И.О)</w:t>
      </w:r>
      <w:r w:rsidR="00CC59A6">
        <w:rPr>
          <w:rFonts w:ascii="Times New Roman" w:hAnsi="Times New Roman" w:cs="Times New Roman"/>
          <w:sz w:val="28"/>
        </w:rPr>
        <w:t xml:space="preserve">  </w:t>
      </w:r>
      <w:r w:rsidRPr="00EF4F6D">
        <w:rPr>
          <w:rFonts w:ascii="Times New Roman" w:hAnsi="Times New Roman" w:cs="Times New Roman"/>
          <w:sz w:val="28"/>
        </w:rPr>
        <w:t>________________</w:t>
      </w:r>
      <w:r w:rsidR="00CC59A6">
        <w:rPr>
          <w:rFonts w:ascii="Times New Roman" w:hAnsi="Times New Roman" w:cs="Times New Roman"/>
          <w:sz w:val="28"/>
        </w:rPr>
        <w:t xml:space="preserve">______   </w:t>
      </w:r>
      <w:proofErr w:type="spellStart"/>
      <w:r w:rsidR="00F90015">
        <w:rPr>
          <w:rFonts w:ascii="Times New Roman" w:hAnsi="Times New Roman" w:cs="Times New Roman"/>
          <w:sz w:val="28"/>
        </w:rPr>
        <w:t>Кулейменова</w:t>
      </w:r>
      <w:proofErr w:type="spellEnd"/>
      <w:r w:rsidR="00F90015">
        <w:rPr>
          <w:rFonts w:ascii="Times New Roman" w:hAnsi="Times New Roman" w:cs="Times New Roman"/>
          <w:sz w:val="28"/>
        </w:rPr>
        <w:t xml:space="preserve">  А.Т.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делопроизводитель</w:t>
      </w:r>
      <w:r w:rsidR="00F90015">
        <w:rPr>
          <w:rFonts w:ascii="Times New Roman" w:hAnsi="Times New Roman" w:cs="Times New Roman"/>
          <w:sz w:val="28"/>
        </w:rPr>
        <w:t xml:space="preserve"> </w:t>
      </w:r>
      <w:r w:rsidRPr="00EF4F6D">
        <w:rPr>
          <w:rFonts w:ascii="Times New Roman" w:hAnsi="Times New Roman" w:cs="Times New Roman"/>
          <w:sz w:val="28"/>
        </w:rPr>
        <w:t>(Ф.И.О)</w:t>
      </w:r>
      <w:r>
        <w:rPr>
          <w:rFonts w:ascii="Times New Roman" w:hAnsi="Times New Roman" w:cs="Times New Roman"/>
          <w:sz w:val="28"/>
        </w:rPr>
        <w:t>__________</w:t>
      </w:r>
      <w:r w:rsidR="00CC59A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</w:t>
      </w:r>
      <w:r w:rsidR="00CC59A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11FA0">
        <w:rPr>
          <w:rFonts w:ascii="Times New Roman" w:hAnsi="Times New Roman" w:cs="Times New Roman"/>
          <w:sz w:val="28"/>
        </w:rPr>
        <w:t>Сержа</w:t>
      </w:r>
      <w:r w:rsidR="00F90015">
        <w:rPr>
          <w:rFonts w:ascii="Times New Roman" w:hAnsi="Times New Roman" w:cs="Times New Roman"/>
          <w:sz w:val="28"/>
        </w:rPr>
        <w:t>н</w:t>
      </w:r>
      <w:r w:rsidR="00811FA0">
        <w:rPr>
          <w:rFonts w:ascii="Times New Roman" w:hAnsi="Times New Roman" w:cs="Times New Roman"/>
          <w:sz w:val="28"/>
        </w:rPr>
        <w:t>о</w:t>
      </w:r>
      <w:r w:rsidR="00F90015">
        <w:rPr>
          <w:rFonts w:ascii="Times New Roman" w:hAnsi="Times New Roman" w:cs="Times New Roman"/>
          <w:sz w:val="28"/>
        </w:rPr>
        <w:t>ва</w:t>
      </w:r>
      <w:proofErr w:type="spellEnd"/>
      <w:r w:rsidR="00F90015">
        <w:rPr>
          <w:rFonts w:ascii="Times New Roman" w:hAnsi="Times New Roman" w:cs="Times New Roman"/>
          <w:sz w:val="28"/>
        </w:rPr>
        <w:t xml:space="preserve"> Н.Н.</w:t>
      </w:r>
    </w:p>
    <w:p w:rsidR="00267B1F" w:rsidRPr="00EF4F6D" w:rsidRDefault="00267B1F" w:rsidP="0026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1FA0" w:rsidRDefault="00267B1F" w:rsidP="00267B1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4F6D">
        <w:rPr>
          <w:rFonts w:ascii="Times New Roman" w:hAnsi="Times New Roman" w:cs="Times New Roman"/>
          <w:b/>
          <w:sz w:val="28"/>
        </w:rPr>
        <w:t xml:space="preserve">Директор </w:t>
      </w:r>
      <w:r w:rsidR="00F90015">
        <w:rPr>
          <w:rFonts w:ascii="Times New Roman" w:hAnsi="Times New Roman" w:cs="Times New Roman"/>
          <w:b/>
          <w:sz w:val="28"/>
        </w:rPr>
        <w:t xml:space="preserve">КГУ «Средняя школа №25» </w:t>
      </w:r>
    </w:p>
    <w:p w:rsidR="00267B1F" w:rsidRPr="00811FA0" w:rsidRDefault="00F90015" w:rsidP="00811F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sz w:val="28"/>
        </w:rPr>
        <w:t>Нур-Султан</w:t>
      </w:r>
      <w:proofErr w:type="spellEnd"/>
      <w:r w:rsidR="00811FA0">
        <w:rPr>
          <w:rFonts w:ascii="Times New Roman" w:hAnsi="Times New Roman" w:cs="Times New Roman"/>
          <w:b/>
          <w:sz w:val="28"/>
        </w:rPr>
        <w:t xml:space="preserve">:  _________________     </w:t>
      </w:r>
      <w:r w:rsidRPr="00F90015">
        <w:rPr>
          <w:rFonts w:ascii="Times New Roman" w:hAnsi="Times New Roman" w:cs="Times New Roman"/>
          <w:b/>
          <w:sz w:val="28"/>
          <w:szCs w:val="28"/>
        </w:rPr>
        <w:t xml:space="preserve">Гайсина С.Т. </w:t>
      </w:r>
    </w:p>
    <w:p w:rsidR="000E0A93" w:rsidRDefault="000E0A93"/>
    <w:sectPr w:rsidR="000E0A93" w:rsidSect="0042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B7B"/>
    <w:multiLevelType w:val="hybridMultilevel"/>
    <w:tmpl w:val="1B028D84"/>
    <w:lvl w:ilvl="0" w:tplc="19C6041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7B1F"/>
    <w:rsid w:val="0005276E"/>
    <w:rsid w:val="000A495F"/>
    <w:rsid w:val="000E0A93"/>
    <w:rsid w:val="0018078A"/>
    <w:rsid w:val="001A33ED"/>
    <w:rsid w:val="001A5B74"/>
    <w:rsid w:val="00267B1F"/>
    <w:rsid w:val="003B2C67"/>
    <w:rsid w:val="004017C0"/>
    <w:rsid w:val="00441CB8"/>
    <w:rsid w:val="00453431"/>
    <w:rsid w:val="0046735B"/>
    <w:rsid w:val="00706134"/>
    <w:rsid w:val="007F1F90"/>
    <w:rsid w:val="00811FA0"/>
    <w:rsid w:val="009F40F7"/>
    <w:rsid w:val="00AC3C61"/>
    <w:rsid w:val="00AC7134"/>
    <w:rsid w:val="00AF1006"/>
    <w:rsid w:val="00C10458"/>
    <w:rsid w:val="00CC59A6"/>
    <w:rsid w:val="00D72E44"/>
    <w:rsid w:val="00E532B6"/>
    <w:rsid w:val="00E66FAB"/>
    <w:rsid w:val="00EB2AED"/>
    <w:rsid w:val="00F1307C"/>
    <w:rsid w:val="00F21981"/>
    <w:rsid w:val="00F531CF"/>
    <w:rsid w:val="00F90015"/>
    <w:rsid w:val="00F94399"/>
    <w:rsid w:val="00FE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B1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017C0"/>
    <w:rPr>
      <w:color w:val="0000FF"/>
      <w:u w:val="single"/>
    </w:rPr>
  </w:style>
  <w:style w:type="character" w:styleId="a6">
    <w:name w:val="Strong"/>
    <w:basedOn w:val="a0"/>
    <w:uiPriority w:val="22"/>
    <w:qFormat/>
    <w:rsid w:val="004017C0"/>
    <w:rPr>
      <w:b/>
      <w:bCs/>
    </w:rPr>
  </w:style>
  <w:style w:type="paragraph" w:styleId="a7">
    <w:name w:val="Normal (Web)"/>
    <w:basedOn w:val="a"/>
    <w:uiPriority w:val="99"/>
    <w:unhideWhenUsed/>
    <w:rsid w:val="0040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2020-03-10T11:08:00Z</cp:lastPrinted>
  <dcterms:created xsi:type="dcterms:W3CDTF">2020-03-05T06:21:00Z</dcterms:created>
  <dcterms:modified xsi:type="dcterms:W3CDTF">2020-04-17T03:17:00Z</dcterms:modified>
</cp:coreProperties>
</file>